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FB4" w:rsidRPr="00911120" w:rsidRDefault="00232FB4" w:rsidP="00911120">
      <w:pPr>
        <w:shd w:val="clear" w:color="auto" w:fill="FFFFFF"/>
        <w:spacing w:before="100" w:beforeAutospacing="1" w:after="100" w:afterAutospacing="1" w:line="240" w:lineRule="auto"/>
        <w:ind w:firstLine="709"/>
        <w:jc w:val="center"/>
        <w:outlineLvl w:val="0"/>
        <w:rPr>
          <w:rFonts w:ascii="Times New Roman" w:eastAsia="Times New Roman" w:hAnsi="Times New Roman" w:cs="Times New Roman"/>
          <w:color w:val="333333"/>
          <w:kern w:val="36"/>
          <w:sz w:val="28"/>
          <w:szCs w:val="28"/>
          <w:lang w:eastAsia="ru-RU"/>
        </w:rPr>
      </w:pPr>
    </w:p>
    <w:p w:rsidR="00102CEB" w:rsidRPr="00911120" w:rsidRDefault="00102CEB" w:rsidP="00911120">
      <w:pPr>
        <w:shd w:val="clear" w:color="auto" w:fill="FFFFFF"/>
        <w:spacing w:before="100" w:beforeAutospacing="1" w:after="100" w:afterAutospacing="1" w:line="240" w:lineRule="auto"/>
        <w:ind w:firstLine="709"/>
        <w:jc w:val="center"/>
        <w:outlineLvl w:val="0"/>
        <w:rPr>
          <w:rFonts w:ascii="Times New Roman" w:eastAsia="Times New Roman" w:hAnsi="Times New Roman" w:cs="Times New Roman"/>
          <w:color w:val="333333"/>
          <w:kern w:val="36"/>
          <w:sz w:val="28"/>
          <w:szCs w:val="28"/>
          <w:lang w:eastAsia="ru-RU"/>
        </w:rPr>
      </w:pPr>
      <w:r w:rsidRPr="00911120">
        <w:rPr>
          <w:rFonts w:ascii="Times New Roman" w:eastAsia="Times New Roman" w:hAnsi="Times New Roman" w:cs="Times New Roman"/>
          <w:color w:val="333333"/>
          <w:kern w:val="36"/>
          <w:sz w:val="28"/>
          <w:szCs w:val="28"/>
          <w:lang w:eastAsia="ru-RU"/>
        </w:rPr>
        <w:t>Аннотация</w:t>
      </w:r>
      <w:r w:rsidR="00227B11" w:rsidRPr="00911120">
        <w:rPr>
          <w:rFonts w:ascii="Times New Roman" w:eastAsia="Times New Roman" w:hAnsi="Times New Roman" w:cs="Times New Roman"/>
          <w:color w:val="333333"/>
          <w:kern w:val="36"/>
          <w:sz w:val="28"/>
          <w:szCs w:val="28"/>
          <w:lang w:eastAsia="ru-RU"/>
        </w:rPr>
        <w:t xml:space="preserve"> </w:t>
      </w:r>
      <w:proofErr w:type="gramStart"/>
      <w:r w:rsidR="00227B11" w:rsidRPr="00911120">
        <w:rPr>
          <w:rFonts w:ascii="Times New Roman" w:eastAsia="Times New Roman" w:hAnsi="Times New Roman" w:cs="Times New Roman"/>
          <w:color w:val="333333"/>
          <w:kern w:val="36"/>
          <w:sz w:val="28"/>
          <w:szCs w:val="28"/>
          <w:lang w:eastAsia="ru-RU"/>
        </w:rPr>
        <w:t>к</w:t>
      </w:r>
      <w:proofErr w:type="gramEnd"/>
      <w:r w:rsidRPr="00911120">
        <w:rPr>
          <w:rFonts w:ascii="Times New Roman" w:eastAsia="Times New Roman" w:hAnsi="Times New Roman" w:cs="Times New Roman"/>
          <w:color w:val="333333"/>
          <w:kern w:val="36"/>
          <w:sz w:val="28"/>
          <w:szCs w:val="28"/>
          <w:lang w:eastAsia="ru-RU"/>
        </w:rPr>
        <w:t xml:space="preserve"> рабочей программы по ОБЖ в 8,10,11 классах</w:t>
      </w:r>
    </w:p>
    <w:p w:rsidR="00102CEB"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 xml:space="preserve">Настоящая программа по ОБЖ для 8,10,11 классов создана на основе федерального компонента государственного стандарта основного общего образования. Программа конкретизирует содержание предметных тем образовательного стандарта, даёт распределение учебных часов по разделам курса и последовательность изучения тем и разделов учебного предмета с учётом </w:t>
      </w:r>
      <w:proofErr w:type="spellStart"/>
      <w:r w:rsidRPr="00911120">
        <w:rPr>
          <w:rFonts w:ascii="Times New Roman" w:eastAsia="Times New Roman" w:hAnsi="Times New Roman" w:cs="Times New Roman"/>
          <w:color w:val="333333"/>
          <w:sz w:val="28"/>
          <w:szCs w:val="28"/>
          <w:lang w:eastAsia="ru-RU"/>
        </w:rPr>
        <w:t>межпредметных</w:t>
      </w:r>
      <w:proofErr w:type="spellEnd"/>
      <w:r w:rsidRPr="00911120">
        <w:rPr>
          <w:rFonts w:ascii="Times New Roman" w:eastAsia="Times New Roman" w:hAnsi="Times New Roman" w:cs="Times New Roman"/>
          <w:color w:val="333333"/>
          <w:sz w:val="28"/>
          <w:szCs w:val="28"/>
          <w:lang w:eastAsia="ru-RU"/>
        </w:rPr>
        <w:t xml:space="preserve"> и </w:t>
      </w:r>
      <w:proofErr w:type="spellStart"/>
      <w:r w:rsidRPr="00911120">
        <w:rPr>
          <w:rFonts w:ascii="Times New Roman" w:eastAsia="Times New Roman" w:hAnsi="Times New Roman" w:cs="Times New Roman"/>
          <w:color w:val="333333"/>
          <w:sz w:val="28"/>
          <w:szCs w:val="28"/>
          <w:lang w:eastAsia="ru-RU"/>
        </w:rPr>
        <w:t>внутрипредметных</w:t>
      </w:r>
      <w:proofErr w:type="spellEnd"/>
      <w:r w:rsidRPr="00911120">
        <w:rPr>
          <w:rFonts w:ascii="Times New Roman" w:eastAsia="Times New Roman" w:hAnsi="Times New Roman" w:cs="Times New Roman"/>
          <w:color w:val="333333"/>
          <w:sz w:val="28"/>
          <w:szCs w:val="28"/>
          <w:lang w:eastAsia="ru-RU"/>
        </w:rPr>
        <w:t xml:space="preserve"> связей, логики учебного процесса, возрастных особенностей учащихся.</w:t>
      </w:r>
    </w:p>
    <w:p w:rsidR="00102CEB"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В настоящей учебной программе реализованы требования федеральных законов: «О защите населения и территорий от чрезвычайных ситуаций природного и техногенного характера», «Об охране окружающей природной среды», «О пожарной безопасности», «О гражданской обороне», «О воинской обязанности и военной службе» и др.</w:t>
      </w:r>
    </w:p>
    <w:p w:rsidR="00102CEB"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Содержание програм</w:t>
      </w:r>
      <w:r w:rsidR="007E3043" w:rsidRPr="00911120">
        <w:rPr>
          <w:rFonts w:ascii="Times New Roman" w:eastAsia="Times New Roman" w:hAnsi="Times New Roman" w:cs="Times New Roman"/>
          <w:color w:val="333333"/>
          <w:sz w:val="28"/>
          <w:szCs w:val="28"/>
          <w:lang w:eastAsia="ru-RU"/>
        </w:rPr>
        <w:t>мы выстроено по трем линиям: в 8,</w:t>
      </w:r>
      <w:r w:rsidR="00911120">
        <w:rPr>
          <w:rFonts w:ascii="Times New Roman" w:eastAsia="Times New Roman" w:hAnsi="Times New Roman" w:cs="Times New Roman"/>
          <w:color w:val="333333"/>
          <w:sz w:val="28"/>
          <w:szCs w:val="28"/>
          <w:lang w:eastAsia="ru-RU"/>
        </w:rPr>
        <w:t xml:space="preserve"> </w:t>
      </w:r>
      <w:r w:rsidR="007E3043" w:rsidRPr="00911120">
        <w:rPr>
          <w:rFonts w:ascii="Times New Roman" w:eastAsia="Times New Roman" w:hAnsi="Times New Roman" w:cs="Times New Roman"/>
          <w:color w:val="333333"/>
          <w:sz w:val="28"/>
          <w:szCs w:val="28"/>
          <w:lang w:eastAsia="ru-RU"/>
        </w:rPr>
        <w:t xml:space="preserve">10-11 </w:t>
      </w:r>
      <w:r w:rsidRPr="00911120">
        <w:rPr>
          <w:rFonts w:ascii="Times New Roman" w:eastAsia="Times New Roman" w:hAnsi="Times New Roman" w:cs="Times New Roman"/>
          <w:color w:val="333333"/>
          <w:sz w:val="28"/>
          <w:szCs w:val="28"/>
          <w:lang w:eastAsia="ru-RU"/>
        </w:rPr>
        <w:t>классах обеспечение личной безопасности в повседневной жизни, оказание первой медицинской помощи, основы безопасного поведения человека в чрезвычайных ситуациях; обеспечение личной безопасности и сохранение здоровья; государственная система обеспечения безопасности населения</w:t>
      </w:r>
      <w:r w:rsidRPr="00911120">
        <w:rPr>
          <w:rFonts w:ascii="Times New Roman" w:eastAsia="Times New Roman" w:hAnsi="Times New Roman" w:cs="Times New Roman"/>
          <w:i/>
          <w:iCs/>
          <w:color w:val="333333"/>
          <w:sz w:val="28"/>
          <w:szCs w:val="28"/>
          <w:lang w:eastAsia="ru-RU"/>
        </w:rPr>
        <w:t>;</w:t>
      </w:r>
      <w:r w:rsidRPr="00911120">
        <w:rPr>
          <w:rFonts w:ascii="Times New Roman" w:eastAsia="Times New Roman" w:hAnsi="Times New Roman" w:cs="Times New Roman"/>
          <w:color w:val="333333"/>
          <w:sz w:val="28"/>
          <w:szCs w:val="28"/>
          <w:lang w:eastAsia="ru-RU"/>
        </w:rPr>
        <w:t> в 10-11 — основы обороны государства и воинская обязанность.</w:t>
      </w:r>
    </w:p>
    <w:p w:rsidR="00102CEB"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 xml:space="preserve">В целях закрепления теоретических знаний и приобретения необходимых практических навыков программой курса предусмотрено 5-дневные учебные сборы – </w:t>
      </w:r>
      <w:r w:rsidR="00911120">
        <w:rPr>
          <w:rFonts w:ascii="Times New Roman" w:eastAsia="Times New Roman" w:hAnsi="Times New Roman" w:cs="Times New Roman"/>
          <w:color w:val="333333"/>
          <w:sz w:val="28"/>
          <w:szCs w:val="28"/>
          <w:lang w:eastAsia="ru-RU"/>
        </w:rPr>
        <w:t>35 ч.</w:t>
      </w:r>
    </w:p>
    <w:p w:rsidR="00102CEB"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Цели изучения курса «Основы безопасности жизнедеятельности»:</w:t>
      </w:r>
    </w:p>
    <w:p w:rsidR="00102CEB" w:rsidRPr="00911120" w:rsidRDefault="00102CEB" w:rsidP="00911120">
      <w:pPr>
        <w:numPr>
          <w:ilvl w:val="0"/>
          <w:numId w:val="1"/>
        </w:numPr>
        <w:shd w:val="clear" w:color="auto" w:fill="FFFFFF"/>
        <w:spacing w:after="75" w:line="240" w:lineRule="auto"/>
        <w:ind w:left="300"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 освоение знаний о здоровом образе жизни; об опасных и чрезвычайных ситуациях и основах безопасного поведения при их возникновении;</w:t>
      </w:r>
    </w:p>
    <w:p w:rsidR="00102CEB" w:rsidRPr="00911120" w:rsidRDefault="00102CEB" w:rsidP="00911120">
      <w:pPr>
        <w:numPr>
          <w:ilvl w:val="0"/>
          <w:numId w:val="1"/>
        </w:numPr>
        <w:shd w:val="clear" w:color="auto" w:fill="FFFFFF"/>
        <w:spacing w:after="75" w:line="240" w:lineRule="auto"/>
        <w:ind w:left="300"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развитие качеств личности, необходимых для ведения ЗОЖ, обеспечение безопасного поведения при ЧС;</w:t>
      </w:r>
    </w:p>
    <w:p w:rsidR="00102CEB" w:rsidRPr="00911120" w:rsidRDefault="00102CEB" w:rsidP="00911120">
      <w:pPr>
        <w:numPr>
          <w:ilvl w:val="0"/>
          <w:numId w:val="1"/>
        </w:numPr>
        <w:shd w:val="clear" w:color="auto" w:fill="FFFFFF"/>
        <w:spacing w:after="75" w:line="240" w:lineRule="auto"/>
        <w:ind w:left="300"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воспитание чувства ответственности за личную безопасность, свое здоровье и жизнь;</w:t>
      </w:r>
    </w:p>
    <w:p w:rsidR="00102CEB" w:rsidRPr="00911120" w:rsidRDefault="00102CEB" w:rsidP="00911120">
      <w:pPr>
        <w:numPr>
          <w:ilvl w:val="0"/>
          <w:numId w:val="1"/>
        </w:numPr>
        <w:shd w:val="clear" w:color="auto" w:fill="FFFFFF"/>
        <w:spacing w:after="75" w:line="240" w:lineRule="auto"/>
        <w:ind w:left="300"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овладение умениями оценивать потенциальные опасности и правильно действовать в случае их наступления, использовать средства индивидуальной и коллективной защиты, оказывать первую медицинскую помощь.</w:t>
      </w:r>
    </w:p>
    <w:p w:rsidR="007E3043"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При изучении курса ОБЖ используются учебники А.Т.Смирнова для 10 -11 классов;</w:t>
      </w:r>
    </w:p>
    <w:p w:rsidR="00102CEB"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8 класс – учебник Ю.Л.Воробьёва</w:t>
      </w:r>
    </w:p>
    <w:p w:rsidR="00102CEB"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На  изучение  ОБЖ выделено:</w:t>
      </w:r>
    </w:p>
    <w:p w:rsidR="00232FB4" w:rsidRPr="00911120" w:rsidRDefault="00102CEB" w:rsidP="00911120">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8"/>
          <w:szCs w:val="28"/>
          <w:lang w:eastAsia="ru-RU"/>
        </w:rPr>
      </w:pPr>
      <w:r w:rsidRPr="00911120">
        <w:rPr>
          <w:rFonts w:ascii="Times New Roman" w:eastAsia="Times New Roman" w:hAnsi="Times New Roman" w:cs="Times New Roman"/>
          <w:color w:val="333333"/>
          <w:sz w:val="28"/>
          <w:szCs w:val="28"/>
          <w:lang w:eastAsia="ru-RU"/>
        </w:rPr>
        <w:t xml:space="preserve">8,10, 11 </w:t>
      </w:r>
      <w:proofErr w:type="gramStart"/>
      <w:r w:rsidRPr="00911120">
        <w:rPr>
          <w:rFonts w:ascii="Times New Roman" w:eastAsia="Times New Roman" w:hAnsi="Times New Roman" w:cs="Times New Roman"/>
          <w:color w:val="333333"/>
          <w:sz w:val="28"/>
          <w:szCs w:val="28"/>
          <w:lang w:eastAsia="ru-RU"/>
        </w:rPr>
        <w:t>кла</w:t>
      </w:r>
      <w:r w:rsidR="00911120">
        <w:rPr>
          <w:rFonts w:ascii="Times New Roman" w:eastAsia="Times New Roman" w:hAnsi="Times New Roman" w:cs="Times New Roman"/>
          <w:color w:val="333333"/>
          <w:sz w:val="28"/>
          <w:szCs w:val="28"/>
          <w:lang w:eastAsia="ru-RU"/>
        </w:rPr>
        <w:t>ссах</w:t>
      </w:r>
      <w:proofErr w:type="gramEnd"/>
      <w:r w:rsidR="00911120">
        <w:rPr>
          <w:rFonts w:ascii="Times New Roman" w:eastAsia="Times New Roman" w:hAnsi="Times New Roman" w:cs="Times New Roman"/>
          <w:color w:val="333333"/>
          <w:sz w:val="28"/>
          <w:szCs w:val="28"/>
          <w:lang w:eastAsia="ru-RU"/>
        </w:rPr>
        <w:t xml:space="preserve"> – 1час в неделю (34 в год)</w:t>
      </w:r>
    </w:p>
    <w:p w:rsidR="0036662F" w:rsidRPr="00911120" w:rsidRDefault="0036662F" w:rsidP="00911120">
      <w:pPr>
        <w:ind w:firstLine="709"/>
        <w:rPr>
          <w:rFonts w:ascii="Times New Roman" w:hAnsi="Times New Roman" w:cs="Times New Roman"/>
          <w:sz w:val="28"/>
          <w:szCs w:val="28"/>
        </w:rPr>
      </w:pPr>
      <w:bookmarkStart w:id="0" w:name="_GoBack"/>
      <w:bookmarkEnd w:id="0"/>
    </w:p>
    <w:sectPr w:rsidR="0036662F" w:rsidRPr="00911120" w:rsidSect="00102CEB">
      <w:pgSz w:w="11906" w:h="16838"/>
      <w:pgMar w:top="284" w:right="566"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E46E4"/>
    <w:multiLevelType w:val="multilevel"/>
    <w:tmpl w:val="BC128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0CE6"/>
    <w:rsid w:val="00102CEB"/>
    <w:rsid w:val="00227B11"/>
    <w:rsid w:val="00232FB4"/>
    <w:rsid w:val="0036662F"/>
    <w:rsid w:val="004851AB"/>
    <w:rsid w:val="007E3043"/>
    <w:rsid w:val="00911120"/>
    <w:rsid w:val="009E0CE6"/>
    <w:rsid w:val="00E772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1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4731387">
      <w:bodyDiv w:val="1"/>
      <w:marLeft w:val="0"/>
      <w:marRight w:val="0"/>
      <w:marTop w:val="0"/>
      <w:marBottom w:val="0"/>
      <w:divBdr>
        <w:top w:val="none" w:sz="0" w:space="0" w:color="auto"/>
        <w:left w:val="none" w:sz="0" w:space="0" w:color="auto"/>
        <w:bottom w:val="none" w:sz="0" w:space="0" w:color="auto"/>
        <w:right w:val="none" w:sz="0" w:space="0" w:color="auto"/>
      </w:divBdr>
      <w:divsChild>
        <w:div w:id="886989569">
          <w:marLeft w:val="0"/>
          <w:marRight w:val="0"/>
          <w:marTop w:val="0"/>
          <w:marBottom w:val="0"/>
          <w:divBdr>
            <w:top w:val="none" w:sz="0" w:space="0" w:color="auto"/>
            <w:left w:val="none" w:sz="0" w:space="0" w:color="auto"/>
            <w:bottom w:val="none" w:sz="0" w:space="0" w:color="auto"/>
            <w:right w:val="none" w:sz="0" w:space="0" w:color="auto"/>
          </w:divBdr>
          <w:divsChild>
            <w:div w:id="1348407619">
              <w:marLeft w:val="0"/>
              <w:marRight w:val="0"/>
              <w:marTop w:val="0"/>
              <w:marBottom w:val="0"/>
              <w:divBdr>
                <w:top w:val="none" w:sz="0" w:space="0" w:color="auto"/>
                <w:left w:val="none" w:sz="0" w:space="0" w:color="auto"/>
                <w:bottom w:val="none" w:sz="0" w:space="0" w:color="auto"/>
                <w:right w:val="none" w:sz="0" w:space="0" w:color="auto"/>
              </w:divBdr>
              <w:divsChild>
                <w:div w:id="811141399">
                  <w:marLeft w:val="0"/>
                  <w:marRight w:val="0"/>
                  <w:marTop w:val="300"/>
                  <w:marBottom w:val="375"/>
                  <w:divBdr>
                    <w:top w:val="none" w:sz="0" w:space="0" w:color="auto"/>
                    <w:left w:val="none" w:sz="0" w:space="0" w:color="auto"/>
                    <w:bottom w:val="none" w:sz="0" w:space="0" w:color="auto"/>
                    <w:right w:val="none" w:sz="0" w:space="0" w:color="auto"/>
                  </w:divBdr>
                  <w:divsChild>
                    <w:div w:id="671682475">
                      <w:marLeft w:val="0"/>
                      <w:marRight w:val="0"/>
                      <w:marTop w:val="0"/>
                      <w:marBottom w:val="0"/>
                      <w:divBdr>
                        <w:top w:val="none" w:sz="0" w:space="0" w:color="auto"/>
                        <w:left w:val="none" w:sz="0" w:space="0" w:color="auto"/>
                        <w:bottom w:val="none" w:sz="0" w:space="0" w:color="auto"/>
                        <w:right w:val="none" w:sz="0" w:space="0" w:color="auto"/>
                      </w:divBdr>
                      <w:divsChild>
                        <w:div w:id="2050373320">
                          <w:marLeft w:val="0"/>
                          <w:marRight w:val="0"/>
                          <w:marTop w:val="0"/>
                          <w:marBottom w:val="0"/>
                          <w:divBdr>
                            <w:top w:val="none" w:sz="0" w:space="0" w:color="auto"/>
                            <w:left w:val="none" w:sz="0" w:space="0" w:color="auto"/>
                            <w:bottom w:val="none" w:sz="0" w:space="0" w:color="auto"/>
                            <w:right w:val="none" w:sz="0" w:space="0" w:color="auto"/>
                          </w:divBdr>
                          <w:divsChild>
                            <w:div w:id="1884750651">
                              <w:marLeft w:val="0"/>
                              <w:marRight w:val="0"/>
                              <w:marTop w:val="0"/>
                              <w:marBottom w:val="150"/>
                              <w:divBdr>
                                <w:top w:val="none" w:sz="0" w:space="0" w:color="auto"/>
                                <w:left w:val="none" w:sz="0" w:space="0" w:color="auto"/>
                                <w:bottom w:val="single" w:sz="6" w:space="4" w:color="DDDDDD"/>
                                <w:right w:val="none" w:sz="0" w:space="0" w:color="auto"/>
                              </w:divBdr>
                            </w:div>
                            <w:div w:id="290088480">
                              <w:marLeft w:val="0"/>
                              <w:marRight w:val="0"/>
                              <w:marTop w:val="0"/>
                              <w:marBottom w:val="0"/>
                              <w:divBdr>
                                <w:top w:val="none" w:sz="0" w:space="0" w:color="auto"/>
                                <w:left w:val="none" w:sz="0" w:space="0" w:color="auto"/>
                                <w:bottom w:val="none" w:sz="0" w:space="0" w:color="auto"/>
                                <w:right w:val="none" w:sz="0" w:space="0" w:color="auto"/>
                              </w:divBdr>
                              <w:divsChild>
                                <w:div w:id="166389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71829">
      <w:bodyDiv w:val="1"/>
      <w:marLeft w:val="0"/>
      <w:marRight w:val="0"/>
      <w:marTop w:val="0"/>
      <w:marBottom w:val="0"/>
      <w:divBdr>
        <w:top w:val="none" w:sz="0" w:space="0" w:color="auto"/>
        <w:left w:val="none" w:sz="0" w:space="0" w:color="auto"/>
        <w:bottom w:val="none" w:sz="0" w:space="0" w:color="auto"/>
        <w:right w:val="none" w:sz="0" w:space="0" w:color="auto"/>
      </w:divBdr>
      <w:divsChild>
        <w:div w:id="10492568">
          <w:marLeft w:val="0"/>
          <w:marRight w:val="0"/>
          <w:marTop w:val="0"/>
          <w:marBottom w:val="0"/>
          <w:divBdr>
            <w:top w:val="none" w:sz="0" w:space="0" w:color="auto"/>
            <w:left w:val="none" w:sz="0" w:space="0" w:color="auto"/>
            <w:bottom w:val="none" w:sz="0" w:space="0" w:color="auto"/>
            <w:right w:val="none" w:sz="0" w:space="0" w:color="auto"/>
          </w:divBdr>
          <w:divsChild>
            <w:div w:id="1481189238">
              <w:marLeft w:val="0"/>
              <w:marRight w:val="0"/>
              <w:marTop w:val="0"/>
              <w:marBottom w:val="0"/>
              <w:divBdr>
                <w:top w:val="none" w:sz="0" w:space="0" w:color="auto"/>
                <w:left w:val="none" w:sz="0" w:space="0" w:color="auto"/>
                <w:bottom w:val="none" w:sz="0" w:space="0" w:color="auto"/>
                <w:right w:val="none" w:sz="0" w:space="0" w:color="auto"/>
              </w:divBdr>
              <w:divsChild>
                <w:div w:id="1682665569">
                  <w:marLeft w:val="0"/>
                  <w:marRight w:val="0"/>
                  <w:marTop w:val="300"/>
                  <w:marBottom w:val="375"/>
                  <w:divBdr>
                    <w:top w:val="none" w:sz="0" w:space="0" w:color="auto"/>
                    <w:left w:val="none" w:sz="0" w:space="0" w:color="auto"/>
                    <w:bottom w:val="none" w:sz="0" w:space="0" w:color="auto"/>
                    <w:right w:val="none" w:sz="0" w:space="0" w:color="auto"/>
                  </w:divBdr>
                  <w:divsChild>
                    <w:div w:id="1789860381">
                      <w:marLeft w:val="0"/>
                      <w:marRight w:val="0"/>
                      <w:marTop w:val="0"/>
                      <w:marBottom w:val="0"/>
                      <w:divBdr>
                        <w:top w:val="none" w:sz="0" w:space="0" w:color="auto"/>
                        <w:left w:val="none" w:sz="0" w:space="0" w:color="auto"/>
                        <w:bottom w:val="none" w:sz="0" w:space="0" w:color="auto"/>
                        <w:right w:val="none" w:sz="0" w:space="0" w:color="auto"/>
                      </w:divBdr>
                      <w:divsChild>
                        <w:div w:id="1474252445">
                          <w:marLeft w:val="0"/>
                          <w:marRight w:val="0"/>
                          <w:marTop w:val="0"/>
                          <w:marBottom w:val="0"/>
                          <w:divBdr>
                            <w:top w:val="none" w:sz="0" w:space="0" w:color="auto"/>
                            <w:left w:val="none" w:sz="0" w:space="0" w:color="auto"/>
                            <w:bottom w:val="none" w:sz="0" w:space="0" w:color="auto"/>
                            <w:right w:val="none" w:sz="0" w:space="0" w:color="auto"/>
                          </w:divBdr>
                          <w:divsChild>
                            <w:div w:id="635373655">
                              <w:marLeft w:val="0"/>
                              <w:marRight w:val="0"/>
                              <w:marTop w:val="0"/>
                              <w:marBottom w:val="150"/>
                              <w:divBdr>
                                <w:top w:val="none" w:sz="0" w:space="0" w:color="auto"/>
                                <w:left w:val="none" w:sz="0" w:space="0" w:color="auto"/>
                                <w:bottom w:val="single" w:sz="6" w:space="4" w:color="DDDDDD"/>
                                <w:right w:val="none" w:sz="0" w:space="0" w:color="auto"/>
                              </w:divBdr>
                            </w:div>
                            <w:div w:id="1604460515">
                              <w:marLeft w:val="0"/>
                              <w:marRight w:val="0"/>
                              <w:marTop w:val="0"/>
                              <w:marBottom w:val="0"/>
                              <w:divBdr>
                                <w:top w:val="none" w:sz="0" w:space="0" w:color="auto"/>
                                <w:left w:val="none" w:sz="0" w:space="0" w:color="auto"/>
                                <w:bottom w:val="none" w:sz="0" w:space="0" w:color="auto"/>
                                <w:right w:val="none" w:sz="0" w:space="0" w:color="auto"/>
                              </w:divBdr>
                              <w:divsChild>
                                <w:div w:id="163166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2014-10-22T02:54:00Z</dcterms:created>
  <dcterms:modified xsi:type="dcterms:W3CDTF">2018-03-31T18:18:00Z</dcterms:modified>
</cp:coreProperties>
</file>